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04C3">
      <w:pPr>
        <w:spacing w:line="500" w:lineRule="exact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附件2</w:t>
      </w:r>
      <w:bookmarkStart w:id="0" w:name="_GoBack"/>
      <w:bookmarkEnd w:id="0"/>
    </w:p>
    <w:p w14:paraId="44CF9CA6">
      <w:pPr>
        <w:pStyle w:val="12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4EFA2189"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60"/>
          <w:szCs w:val="60"/>
          <w:highlight w:val="none"/>
        </w:rPr>
        <w:t>济宁医学院工会工作先进集体</w:t>
      </w:r>
    </w:p>
    <w:p w14:paraId="353946D4">
      <w:pPr>
        <w:pStyle w:val="10"/>
        <w:rPr>
          <w:rFonts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</w:rPr>
      </w:pPr>
    </w:p>
    <w:p w14:paraId="61C6213B">
      <w:pPr>
        <w:rPr>
          <w:color w:val="auto"/>
          <w:highlight w:val="none"/>
        </w:rPr>
      </w:pPr>
    </w:p>
    <w:p w14:paraId="4EDAF0F7">
      <w:pPr>
        <w:spacing w:line="900" w:lineRule="exact"/>
        <w:jc w:val="center"/>
        <w:rPr>
          <w:rFonts w:ascii="宋体" w:hAnsi="宋体"/>
          <w:color w:val="auto"/>
          <w:w w:val="110"/>
          <w:sz w:val="84"/>
          <w:highlight w:val="none"/>
        </w:rPr>
      </w:pPr>
      <w:r>
        <w:rPr>
          <w:rFonts w:hint="eastAsia" w:ascii="宋体" w:hAnsi="宋体"/>
          <w:color w:val="auto"/>
          <w:w w:val="110"/>
          <w:sz w:val="84"/>
          <w:highlight w:val="none"/>
        </w:rPr>
        <w:t>申报表</w:t>
      </w:r>
    </w:p>
    <w:p w14:paraId="0875F01F">
      <w:pPr>
        <w:pStyle w:val="12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19EECE8F">
      <w:pPr>
        <w:spacing w:line="500" w:lineRule="exact"/>
        <w:jc w:val="center"/>
        <w:rPr>
          <w:rFonts w:ascii="宋体" w:hAnsi="宋体"/>
          <w:color w:val="auto"/>
          <w:sz w:val="36"/>
          <w:highlight w:val="none"/>
        </w:rPr>
      </w:pPr>
    </w:p>
    <w:p w14:paraId="7DBEC902">
      <w:pPr>
        <w:spacing w:line="500" w:lineRule="exact"/>
        <w:rPr>
          <w:rFonts w:ascii="宋体" w:hAnsi="宋体"/>
          <w:color w:val="auto"/>
          <w:sz w:val="36"/>
          <w:highlight w:val="none"/>
        </w:rPr>
      </w:pPr>
    </w:p>
    <w:p w14:paraId="71A7FBB9">
      <w:pPr>
        <w:pStyle w:val="10"/>
        <w:rPr>
          <w:color w:val="auto"/>
          <w:highlight w:val="none"/>
        </w:rPr>
      </w:pPr>
    </w:p>
    <w:p w14:paraId="2ACCB26B">
      <w:pPr>
        <w:spacing w:line="760" w:lineRule="exact"/>
        <w:ind w:firstLine="320" w:firstLineChars="100"/>
        <w:rPr>
          <w:rFonts w:ascii="宋体" w:hAnsi="宋体"/>
          <w:color w:val="auto"/>
          <w:sz w:val="32"/>
          <w:highlight w:val="none"/>
        </w:rPr>
      </w:pPr>
    </w:p>
    <w:p w14:paraId="5B3EA0F9">
      <w:pPr>
        <w:spacing w:line="720" w:lineRule="auto"/>
        <w:ind w:firstLine="1600" w:firstLineChars="500"/>
        <w:rPr>
          <w:rFonts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>工会组织：</w:t>
      </w:r>
      <w:r>
        <w:rPr>
          <w:rFonts w:hint="eastAsia" w:ascii="宋体" w:hAnsi="宋体"/>
          <w:color w:val="auto"/>
          <w:sz w:val="32"/>
          <w:highlight w:val="none"/>
          <w:u w:val="single"/>
        </w:rPr>
        <w:t xml:space="preserve">                         </w:t>
      </w:r>
    </w:p>
    <w:p w14:paraId="33FE6C2D">
      <w:pPr>
        <w:spacing w:line="720" w:lineRule="auto"/>
        <w:ind w:firstLine="1600" w:firstLineChars="500"/>
        <w:rPr>
          <w:rFonts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>申报单位：</w:t>
      </w:r>
      <w:r>
        <w:rPr>
          <w:rFonts w:hint="eastAsia" w:ascii="宋体" w:hAnsi="宋体"/>
          <w:color w:val="auto"/>
          <w:sz w:val="32"/>
          <w:highlight w:val="none"/>
          <w:u w:val="single"/>
        </w:rPr>
        <w:t xml:space="preserve">                          </w:t>
      </w:r>
    </w:p>
    <w:p w14:paraId="1566CFE1">
      <w:pPr>
        <w:spacing w:line="500" w:lineRule="exact"/>
        <w:jc w:val="center"/>
        <w:rPr>
          <w:rFonts w:ascii="宋体" w:hAnsi="宋体"/>
          <w:color w:val="auto"/>
          <w:sz w:val="30"/>
          <w:highlight w:val="none"/>
        </w:rPr>
      </w:pPr>
    </w:p>
    <w:p w14:paraId="6A93C179">
      <w:pPr>
        <w:pStyle w:val="10"/>
        <w:rPr>
          <w:color w:val="auto"/>
          <w:highlight w:val="none"/>
        </w:rPr>
      </w:pPr>
    </w:p>
    <w:p w14:paraId="5C8497E7">
      <w:pPr>
        <w:spacing w:line="500" w:lineRule="exact"/>
        <w:jc w:val="center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填表日期：     年    月   日</w:t>
      </w:r>
    </w:p>
    <w:p w14:paraId="5733FD90">
      <w:pPr>
        <w:pStyle w:val="10"/>
        <w:jc w:val="center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工会（妇委会） 制</w:t>
      </w:r>
    </w:p>
    <w:tbl>
      <w:tblPr>
        <w:tblStyle w:val="14"/>
        <w:tblW w:w="937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20"/>
        <w:gridCol w:w="133"/>
        <w:gridCol w:w="1174"/>
        <w:gridCol w:w="665"/>
        <w:gridCol w:w="508"/>
        <w:gridCol w:w="935"/>
        <w:gridCol w:w="1757"/>
        <w:gridCol w:w="1082"/>
        <w:gridCol w:w="1330"/>
      </w:tblGrid>
      <w:tr w14:paraId="080C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25" w:type="dxa"/>
            <w:gridSpan w:val="3"/>
            <w:tcBorders>
              <w:top w:val="single" w:color="auto" w:sz="6" w:space="0"/>
              <w:left w:val="single" w:color="auto" w:sz="6" w:space="0"/>
              <w:bottom w:val="nil"/>
            </w:tcBorders>
            <w:vAlign w:val="center"/>
          </w:tcPr>
          <w:p w14:paraId="5F7E07D7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工会组织全称</w:t>
            </w:r>
          </w:p>
        </w:tc>
        <w:tc>
          <w:tcPr>
            <w:tcW w:w="7451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2660B8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D76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0010BA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工会成立时间</w:t>
            </w:r>
          </w:p>
        </w:tc>
        <w:tc>
          <w:tcPr>
            <w:tcW w:w="183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84CF7E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43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7210660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12"/>
                <w:sz w:val="28"/>
                <w:szCs w:val="28"/>
                <w:highlight w:val="none"/>
              </w:rPr>
              <w:t>教职工数</w:t>
            </w:r>
          </w:p>
        </w:tc>
        <w:tc>
          <w:tcPr>
            <w:tcW w:w="175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92B806A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2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3B82FF9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会员数</w:t>
            </w:r>
          </w:p>
        </w:tc>
        <w:tc>
          <w:tcPr>
            <w:tcW w:w="133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B73BDD5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AF1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19098B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主 席 姓 名</w:t>
            </w:r>
          </w:p>
        </w:tc>
        <w:tc>
          <w:tcPr>
            <w:tcW w:w="328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9532B1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D0286A7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6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2021年度工会工作满意率</w:t>
            </w:r>
          </w:p>
        </w:tc>
        <w:tc>
          <w:tcPr>
            <w:tcW w:w="2412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DA986DC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B2B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9A6FC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工会干部数</w:t>
            </w:r>
          </w:p>
        </w:tc>
        <w:tc>
          <w:tcPr>
            <w:tcW w:w="117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C4141F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4E60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专职数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6B6F5F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4A91A57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  <w:t>联 系 电 话</w:t>
            </w:r>
          </w:p>
        </w:tc>
        <w:tc>
          <w:tcPr>
            <w:tcW w:w="241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2BDF892D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076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25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D32835"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BDFD64D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CDFEA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  <w:t>兼职数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A9745B8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57" w:type="dxa"/>
            <w:vMerge w:val="continue"/>
            <w:tcBorders>
              <w:right w:val="single" w:color="auto" w:sz="6" w:space="0"/>
            </w:tcBorders>
            <w:vAlign w:val="center"/>
          </w:tcPr>
          <w:p w14:paraId="16488D1F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41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75DB016D"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color w:val="auto"/>
                <w:sz w:val="28"/>
                <w:szCs w:val="28"/>
                <w:highlight w:val="none"/>
                <w:u w:val="single"/>
              </w:rPr>
            </w:pPr>
          </w:p>
        </w:tc>
      </w:tr>
      <w:tr w14:paraId="7499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86F9361">
            <w:pPr>
              <w:spacing w:line="600" w:lineRule="exact"/>
              <w:ind w:left="113" w:right="113"/>
              <w:jc w:val="center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45"/>
                <w:kern w:val="48"/>
                <w:sz w:val="30"/>
                <w:szCs w:val="30"/>
                <w:highlight w:val="none"/>
              </w:rPr>
              <w:t>何时获得何种荣誉</w:t>
            </w:r>
          </w:p>
        </w:tc>
        <w:tc>
          <w:tcPr>
            <w:tcW w:w="8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0E01E7">
            <w:pPr>
              <w:spacing w:line="48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3BE0489E">
            <w:pPr>
              <w:rPr>
                <w:color w:val="auto"/>
                <w:sz w:val="30"/>
                <w:szCs w:val="30"/>
                <w:highlight w:val="none"/>
              </w:rPr>
            </w:pPr>
          </w:p>
          <w:p w14:paraId="3438CCF1">
            <w:pPr>
              <w:rPr>
                <w:color w:val="auto"/>
                <w:highlight w:val="none"/>
              </w:rPr>
            </w:pPr>
          </w:p>
          <w:p w14:paraId="502BA766">
            <w:pPr>
              <w:pStyle w:val="10"/>
              <w:rPr>
                <w:color w:val="auto"/>
                <w:highlight w:val="none"/>
              </w:rPr>
            </w:pPr>
          </w:p>
          <w:p w14:paraId="473F47D0">
            <w:pPr>
              <w:rPr>
                <w:color w:val="auto"/>
                <w:highlight w:val="none"/>
              </w:rPr>
            </w:pPr>
          </w:p>
          <w:p w14:paraId="1F690E6F">
            <w:pPr>
              <w:pStyle w:val="10"/>
              <w:rPr>
                <w:color w:val="auto"/>
                <w:highlight w:val="none"/>
              </w:rPr>
            </w:pPr>
          </w:p>
          <w:p w14:paraId="755D2A3B">
            <w:pPr>
              <w:rPr>
                <w:color w:val="auto"/>
                <w:highlight w:val="none"/>
              </w:rPr>
            </w:pPr>
          </w:p>
          <w:p w14:paraId="4ED15046">
            <w:pPr>
              <w:pStyle w:val="10"/>
              <w:rPr>
                <w:color w:val="auto"/>
                <w:highlight w:val="none"/>
              </w:rPr>
            </w:pPr>
          </w:p>
          <w:p w14:paraId="25D24D9D">
            <w:pPr>
              <w:rPr>
                <w:color w:val="auto"/>
                <w:highlight w:val="none"/>
              </w:rPr>
            </w:pPr>
          </w:p>
          <w:p w14:paraId="58BACEE1">
            <w:pPr>
              <w:pStyle w:val="10"/>
              <w:rPr>
                <w:color w:val="auto"/>
                <w:highlight w:val="none"/>
              </w:rPr>
            </w:pPr>
          </w:p>
        </w:tc>
      </w:tr>
      <w:tr w14:paraId="34FAD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376" w:type="dxa"/>
            <w:gridSpan w:val="10"/>
            <w:tcBorders>
              <w:bottom w:val="single" w:color="auto" w:sz="6" w:space="0"/>
            </w:tcBorders>
            <w:vAlign w:val="center"/>
          </w:tcPr>
          <w:p w14:paraId="03B3391A">
            <w:pPr>
              <w:pStyle w:val="1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30"/>
                <w:szCs w:val="30"/>
                <w:highlight w:val="none"/>
              </w:rPr>
              <w:t>主要先进事迹</w:t>
            </w:r>
          </w:p>
        </w:tc>
      </w:tr>
      <w:tr w14:paraId="77317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2" w:hRule="atLeast"/>
        </w:trPr>
        <w:tc>
          <w:tcPr>
            <w:tcW w:w="9376" w:type="dxa"/>
            <w:gridSpan w:val="10"/>
            <w:tcBorders>
              <w:bottom w:val="single" w:color="auto" w:sz="6" w:space="0"/>
            </w:tcBorders>
            <w:vAlign w:val="center"/>
          </w:tcPr>
          <w:p w14:paraId="0AE54C03">
            <w:pPr>
              <w:adjustRightInd w:val="0"/>
              <w:snapToGrid w:val="0"/>
              <w:ind w:firstLine="420" w:firstLineChars="200"/>
              <w:rPr>
                <w:color w:val="auto"/>
                <w:highlight w:val="none"/>
              </w:rPr>
            </w:pPr>
          </w:p>
        </w:tc>
      </w:tr>
      <w:tr w14:paraId="08F62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</w:trPr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34C232DB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所在分工会</w:t>
            </w:r>
          </w:p>
          <w:p w14:paraId="735B4AAA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意见</w:t>
            </w:r>
          </w:p>
        </w:tc>
        <w:tc>
          <w:tcPr>
            <w:tcW w:w="7584" w:type="dxa"/>
            <w:gridSpan w:val="8"/>
            <w:tcBorders>
              <w:bottom w:val="single" w:color="auto" w:sz="4" w:space="0"/>
            </w:tcBorders>
          </w:tcPr>
          <w:p w14:paraId="17F8AD5B">
            <w:pPr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</w:p>
          <w:p w14:paraId="77E5A6C4">
            <w:pPr>
              <w:spacing w:line="360" w:lineRule="auto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</w:p>
          <w:p w14:paraId="68D9BFC4">
            <w:pPr>
              <w:spacing w:line="520" w:lineRule="exact"/>
              <w:ind w:firstLine="2520" w:firstLineChars="9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741B0BD">
            <w:pPr>
              <w:pStyle w:val="10"/>
              <w:rPr>
                <w:rFonts w:hAnsi="仿宋_GB2312"/>
                <w:color w:val="auto"/>
                <w:sz w:val="28"/>
                <w:szCs w:val="28"/>
                <w:highlight w:val="none"/>
              </w:rPr>
            </w:pPr>
          </w:p>
          <w:p w14:paraId="396E047A">
            <w:pPr>
              <w:rPr>
                <w:color w:val="auto"/>
                <w:highlight w:val="none"/>
              </w:rPr>
            </w:pPr>
          </w:p>
          <w:p w14:paraId="63113933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（签  字）    </w:t>
            </w:r>
          </w:p>
          <w:p w14:paraId="444AD60D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  <w:tr w14:paraId="04C878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21D23D75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所在党组织意见</w:t>
            </w:r>
          </w:p>
        </w:tc>
        <w:tc>
          <w:tcPr>
            <w:tcW w:w="7584" w:type="dxa"/>
            <w:gridSpan w:val="8"/>
            <w:tcBorders>
              <w:bottom w:val="single" w:color="auto" w:sz="4" w:space="0"/>
            </w:tcBorders>
          </w:tcPr>
          <w:p w14:paraId="6B8B716D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1C97C16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0F5A29D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19B2EBD">
            <w:pPr>
              <w:pStyle w:val="10"/>
              <w:rPr>
                <w:rFonts w:hAnsi="仿宋_GB2312"/>
                <w:color w:val="auto"/>
                <w:sz w:val="28"/>
                <w:szCs w:val="28"/>
                <w:highlight w:val="none"/>
              </w:rPr>
            </w:pPr>
          </w:p>
          <w:p w14:paraId="2226511A">
            <w:pPr>
              <w:rPr>
                <w:color w:val="auto"/>
                <w:highlight w:val="none"/>
              </w:rPr>
            </w:pPr>
          </w:p>
          <w:p w14:paraId="0312048C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3A335B2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（盖 章）    </w:t>
            </w:r>
          </w:p>
          <w:p w14:paraId="443ADE41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  <w:tr w14:paraId="32FF7E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</w:trPr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2906D19D"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  <w:t>工会（妇委会）意见</w:t>
            </w:r>
          </w:p>
        </w:tc>
        <w:tc>
          <w:tcPr>
            <w:tcW w:w="7584" w:type="dxa"/>
            <w:gridSpan w:val="8"/>
            <w:tcBorders>
              <w:bottom w:val="single" w:color="auto" w:sz="4" w:space="0"/>
            </w:tcBorders>
          </w:tcPr>
          <w:p w14:paraId="392C5CFC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177F316E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0C56F42D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968BD28">
            <w:pPr>
              <w:spacing w:line="520" w:lineRule="exact"/>
              <w:ind w:firstLine="6440" w:firstLineChars="230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453C3278">
            <w:pPr>
              <w:pStyle w:val="10"/>
              <w:rPr>
                <w:rFonts w:hAnsi="仿宋_GB2312"/>
                <w:color w:val="auto"/>
                <w:sz w:val="28"/>
                <w:szCs w:val="28"/>
                <w:highlight w:val="none"/>
              </w:rPr>
            </w:pPr>
          </w:p>
          <w:p w14:paraId="7F2E98F2">
            <w:pPr>
              <w:rPr>
                <w:color w:val="auto"/>
                <w:highlight w:val="none"/>
              </w:rPr>
            </w:pPr>
          </w:p>
          <w:p w14:paraId="32BAB441"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（盖 章）    </w:t>
            </w:r>
          </w:p>
          <w:p w14:paraId="280E7E5E">
            <w:pPr>
              <w:spacing w:line="360" w:lineRule="auto"/>
              <w:jc w:val="right"/>
              <w:rPr>
                <w:rFonts w:ascii="仿宋_GB2312" w:hAnsi="华文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 月     日</w:t>
            </w:r>
          </w:p>
        </w:tc>
      </w:tr>
    </w:tbl>
    <w:p w14:paraId="7A118C99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7290B">
    <w:pPr>
      <w:pStyle w:val="8"/>
      <w:ind w:left="52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5CD0F32E">
    <w:pPr>
      <w:pStyle w:val="8"/>
      <w:ind w:left="52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78D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MDUyZDZlYTI1YmJkZDYxMDE0NWEwYmRmYmFhOWEifQ=="/>
  </w:docVars>
  <w:rsids>
    <w:rsidRoot w:val="00743F3D"/>
    <w:rsid w:val="00093A2B"/>
    <w:rsid w:val="000E0A53"/>
    <w:rsid w:val="000E7845"/>
    <w:rsid w:val="001B3AB3"/>
    <w:rsid w:val="001D7B29"/>
    <w:rsid w:val="0029138F"/>
    <w:rsid w:val="002D475A"/>
    <w:rsid w:val="00354D31"/>
    <w:rsid w:val="00373252"/>
    <w:rsid w:val="00376296"/>
    <w:rsid w:val="003C550F"/>
    <w:rsid w:val="005055FD"/>
    <w:rsid w:val="005132CB"/>
    <w:rsid w:val="0055546B"/>
    <w:rsid w:val="00625B3F"/>
    <w:rsid w:val="006B7F85"/>
    <w:rsid w:val="00743F3D"/>
    <w:rsid w:val="007B58CC"/>
    <w:rsid w:val="00892F5C"/>
    <w:rsid w:val="00A24DBE"/>
    <w:rsid w:val="00AF3F24"/>
    <w:rsid w:val="00BD6B79"/>
    <w:rsid w:val="00CA31B8"/>
    <w:rsid w:val="00CE0744"/>
    <w:rsid w:val="00CF3FA8"/>
    <w:rsid w:val="00D42323"/>
    <w:rsid w:val="00D835E7"/>
    <w:rsid w:val="00DA7F78"/>
    <w:rsid w:val="00E56D5F"/>
    <w:rsid w:val="00F658C0"/>
    <w:rsid w:val="00FA6813"/>
    <w:rsid w:val="00FF75FD"/>
    <w:rsid w:val="06C732E6"/>
    <w:rsid w:val="08A46F1A"/>
    <w:rsid w:val="0B3123AC"/>
    <w:rsid w:val="0C5947CB"/>
    <w:rsid w:val="0D1558FA"/>
    <w:rsid w:val="0D9C65B9"/>
    <w:rsid w:val="104314CD"/>
    <w:rsid w:val="14B27FD5"/>
    <w:rsid w:val="18F64369"/>
    <w:rsid w:val="1ACC54B1"/>
    <w:rsid w:val="1FE14F51"/>
    <w:rsid w:val="22720422"/>
    <w:rsid w:val="27376CBA"/>
    <w:rsid w:val="341E6EF1"/>
    <w:rsid w:val="396C2B2D"/>
    <w:rsid w:val="3A4B439C"/>
    <w:rsid w:val="40A134F4"/>
    <w:rsid w:val="4E1A4EAE"/>
    <w:rsid w:val="536777D9"/>
    <w:rsid w:val="65B50AE7"/>
    <w:rsid w:val="6AFD0A11"/>
    <w:rsid w:val="70A51942"/>
    <w:rsid w:val="743A30CF"/>
    <w:rsid w:val="7B16214F"/>
    <w:rsid w:val="7D5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  <w:rPr>
      <w:rFonts w:ascii="Calibri" w:hAnsi="Calibri"/>
      <w:kern w:val="0"/>
    </w:rPr>
  </w:style>
  <w:style w:type="paragraph" w:styleId="7">
    <w:name w:val="Body Text First Indent"/>
    <w:basedOn w:val="4"/>
    <w:autoRedefine/>
    <w:qFormat/>
    <w:uiPriority w:val="0"/>
    <w:pPr>
      <w:ind w:firstLine="100" w:firstLineChars="1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next w:val="13"/>
    <w:qFormat/>
    <w:uiPriority w:val="0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customStyle="1" w:styleId="13">
    <w:name w:val="Default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15"/>
    <w:basedOn w:val="15"/>
    <w:qFormat/>
    <w:uiPriority w:val="0"/>
  </w:style>
  <w:style w:type="paragraph" w:customStyle="1" w:styleId="1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01"/>
    <w:basedOn w:val="15"/>
    <w:autoRedefine/>
    <w:qFormat/>
    <w:uiPriority w:val="0"/>
    <w:rPr>
      <w:rFonts w:ascii="方正粗黑宋简体" w:hAnsi="方正粗黑宋简体" w:eastAsia="方正粗黑宋简体" w:cs="方正粗黑宋简体"/>
      <w:color w:val="000000"/>
      <w:sz w:val="32"/>
      <w:szCs w:val="32"/>
      <w:u w:val="none"/>
    </w:rPr>
  </w:style>
  <w:style w:type="character" w:customStyle="1" w:styleId="25">
    <w:name w:val="font41"/>
    <w:basedOn w:val="15"/>
    <w:autoRedefine/>
    <w:qFormat/>
    <w:uiPriority w:val="0"/>
    <w:rPr>
      <w:rFonts w:hint="eastAsia" w:ascii="方正粗黑宋简体" w:hAnsi="方正粗黑宋简体" w:eastAsia="方正粗黑宋简体" w:cs="方正粗黑宋简体"/>
      <w:color w:val="000000"/>
      <w:sz w:val="20"/>
      <w:szCs w:val="20"/>
      <w:u w:val="none"/>
    </w:rPr>
  </w:style>
  <w:style w:type="character" w:customStyle="1" w:styleId="26">
    <w:name w:val="font2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7">
    <w:name w:val="font61"/>
    <w:basedOn w:val="1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28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3782</Words>
  <Characters>3866</Characters>
  <Lines>38</Lines>
  <Paragraphs>10</Paragraphs>
  <TotalTime>22</TotalTime>
  <ScaleCrop>false</ScaleCrop>
  <LinksUpToDate>false</LinksUpToDate>
  <CharactersWithSpaces>3939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2023-12-19T07:11:00Z</dcterms:created>
  <dc:creator>联想</dc:creator>
  <cp:lastModifiedBy>陈井婷</cp:lastModifiedBy>
  <cp:lastPrinted>2023-12-22T07:56:00Z</cp:lastPrinted>
  <dcterms:modified xsi:type="dcterms:W3CDTF">2026-01-08T00:49:20Z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ED40A78E60CE4AB2A9E7131A253A6655_13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